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A444" w14:textId="35655DCB" w:rsidR="0046294F" w:rsidRPr="002D4B9C" w:rsidRDefault="0046294F" w:rsidP="00116C28">
      <w:pPr>
        <w:jc w:val="both"/>
        <w:rPr>
          <w:rFonts w:ascii="Verdana" w:hAnsi="Verdana" w:cstheme="minorHAnsi"/>
          <w:b/>
          <w:bCs/>
          <w:sz w:val="24"/>
          <w:szCs w:val="24"/>
        </w:rPr>
      </w:pPr>
      <w:r w:rsidRPr="002D4B9C">
        <w:rPr>
          <w:rFonts w:ascii="Verdana" w:hAnsi="Verdana" w:cstheme="minorHAnsi"/>
          <w:b/>
          <w:bCs/>
          <w:sz w:val="24"/>
          <w:szCs w:val="24"/>
        </w:rPr>
        <w:t xml:space="preserve">The </w:t>
      </w:r>
      <w:r w:rsidR="00957CBC" w:rsidRPr="002D4B9C">
        <w:rPr>
          <w:rFonts w:ascii="Verdana" w:hAnsi="Verdana" w:cstheme="minorHAnsi"/>
          <w:b/>
          <w:bCs/>
          <w:sz w:val="24"/>
          <w:szCs w:val="24"/>
        </w:rPr>
        <w:t xml:space="preserve">Kingdom of the Netherlands </w:t>
      </w:r>
      <w:r w:rsidRPr="002D4B9C">
        <w:rPr>
          <w:rFonts w:ascii="Verdana" w:hAnsi="Verdana" w:cstheme="minorHAnsi"/>
          <w:b/>
          <w:bCs/>
          <w:sz w:val="24"/>
          <w:szCs w:val="24"/>
        </w:rPr>
        <w:t>signs agreement with Iraq Venture Partners (IVP) to launch the</w:t>
      </w:r>
      <w:r w:rsidR="003A2081" w:rsidRPr="002D4B9C">
        <w:rPr>
          <w:rFonts w:ascii="Verdana" w:hAnsi="Verdana" w:cstheme="minorHAnsi"/>
          <w:b/>
          <w:bCs/>
          <w:sz w:val="24"/>
          <w:szCs w:val="24"/>
        </w:rPr>
        <w:t xml:space="preserve"> Second Phase of</w:t>
      </w:r>
      <w:r w:rsidRPr="002D4B9C">
        <w:rPr>
          <w:rFonts w:ascii="Verdana" w:hAnsi="Verdana" w:cstheme="minorHAnsi"/>
          <w:b/>
          <w:bCs/>
          <w:sz w:val="24"/>
          <w:szCs w:val="24"/>
        </w:rPr>
        <w:t xml:space="preserve"> Orange Corners Innovation Fund (OCIF) in Baghdad. </w:t>
      </w:r>
    </w:p>
    <w:p w14:paraId="7764C307" w14:textId="77777777" w:rsidR="0046294F" w:rsidRPr="002D4B9C" w:rsidRDefault="0046294F" w:rsidP="00116C28">
      <w:pPr>
        <w:jc w:val="both"/>
        <w:rPr>
          <w:rFonts w:ascii="Verdana" w:hAnsi="Verdana" w:cstheme="minorHAnsi"/>
          <w:sz w:val="24"/>
          <w:szCs w:val="24"/>
        </w:rPr>
      </w:pPr>
    </w:p>
    <w:p w14:paraId="6F9AED2F" w14:textId="495F8017" w:rsidR="0046294F" w:rsidRPr="002D4B9C" w:rsidRDefault="0046294F" w:rsidP="00116C28">
      <w:pPr>
        <w:jc w:val="both"/>
        <w:rPr>
          <w:rFonts w:ascii="Verdana" w:hAnsi="Verdana" w:cstheme="minorHAnsi"/>
          <w:sz w:val="24"/>
          <w:szCs w:val="24"/>
        </w:rPr>
      </w:pPr>
      <w:r w:rsidRPr="002D4B9C">
        <w:rPr>
          <w:rFonts w:ascii="Verdana" w:hAnsi="Verdana" w:cstheme="minorHAnsi"/>
          <w:sz w:val="24"/>
          <w:szCs w:val="24"/>
        </w:rPr>
        <w:t>On the 10</w:t>
      </w:r>
      <w:r w:rsidRPr="002D4B9C">
        <w:rPr>
          <w:rFonts w:ascii="Verdana" w:hAnsi="Verdana" w:cstheme="minorHAnsi"/>
          <w:sz w:val="24"/>
          <w:szCs w:val="24"/>
          <w:vertAlign w:val="superscript"/>
        </w:rPr>
        <w:t>th</w:t>
      </w:r>
      <w:r w:rsidRPr="002D4B9C">
        <w:rPr>
          <w:rFonts w:ascii="Verdana" w:hAnsi="Verdana" w:cstheme="minorHAnsi"/>
          <w:sz w:val="24"/>
          <w:szCs w:val="24"/>
        </w:rPr>
        <w:t xml:space="preserve"> of December 2024,</w:t>
      </w:r>
      <w:r w:rsidR="00683C53" w:rsidRPr="002D4B9C">
        <w:rPr>
          <w:rFonts w:ascii="Verdana" w:hAnsi="Verdana" w:cstheme="minorHAnsi"/>
          <w:sz w:val="24"/>
          <w:szCs w:val="24"/>
        </w:rPr>
        <w:t xml:space="preserve"> the Kingdom of the Netherlands</w:t>
      </w:r>
      <w:r w:rsidRPr="002D4B9C">
        <w:rPr>
          <w:rFonts w:ascii="Verdana" w:hAnsi="Verdana" w:cstheme="minorHAnsi"/>
          <w:sz w:val="24"/>
          <w:szCs w:val="24"/>
        </w:rPr>
        <w:t xml:space="preserve"> and I</w:t>
      </w:r>
      <w:r w:rsidR="00756C42" w:rsidRPr="002D4B9C">
        <w:rPr>
          <w:rFonts w:ascii="Verdana" w:hAnsi="Verdana" w:cstheme="minorHAnsi"/>
          <w:sz w:val="24"/>
          <w:szCs w:val="24"/>
        </w:rPr>
        <w:t xml:space="preserve">raq </w:t>
      </w:r>
      <w:r w:rsidRPr="002D4B9C">
        <w:rPr>
          <w:rFonts w:ascii="Verdana" w:hAnsi="Verdana" w:cstheme="minorHAnsi"/>
          <w:sz w:val="24"/>
          <w:szCs w:val="24"/>
        </w:rPr>
        <w:t>V</w:t>
      </w:r>
      <w:r w:rsidR="00756C42" w:rsidRPr="002D4B9C">
        <w:rPr>
          <w:rFonts w:ascii="Verdana" w:hAnsi="Verdana" w:cstheme="minorHAnsi"/>
          <w:sz w:val="24"/>
          <w:szCs w:val="24"/>
        </w:rPr>
        <w:t xml:space="preserve">enture </w:t>
      </w:r>
      <w:r w:rsidRPr="002D4B9C">
        <w:rPr>
          <w:rFonts w:ascii="Verdana" w:hAnsi="Verdana" w:cstheme="minorHAnsi"/>
          <w:sz w:val="24"/>
          <w:szCs w:val="24"/>
        </w:rPr>
        <w:t>P</w:t>
      </w:r>
      <w:r w:rsidR="00756C42" w:rsidRPr="002D4B9C">
        <w:rPr>
          <w:rFonts w:ascii="Verdana" w:hAnsi="Verdana" w:cstheme="minorHAnsi"/>
          <w:sz w:val="24"/>
          <w:szCs w:val="24"/>
        </w:rPr>
        <w:t>artners (IVP)</w:t>
      </w:r>
      <w:r w:rsidRPr="002D4B9C">
        <w:rPr>
          <w:rFonts w:ascii="Verdana" w:hAnsi="Verdana" w:cstheme="minorHAnsi"/>
          <w:sz w:val="24"/>
          <w:szCs w:val="24"/>
        </w:rPr>
        <w:t xml:space="preserve"> organi</w:t>
      </w:r>
      <w:r w:rsidR="00391E3A">
        <w:rPr>
          <w:rFonts w:ascii="Verdana" w:hAnsi="Verdana" w:cstheme="minorHAnsi"/>
          <w:sz w:val="24"/>
          <w:szCs w:val="24"/>
        </w:rPr>
        <w:t>s</w:t>
      </w:r>
      <w:r w:rsidRPr="002D4B9C">
        <w:rPr>
          <w:rFonts w:ascii="Verdana" w:hAnsi="Verdana" w:cstheme="minorHAnsi"/>
          <w:sz w:val="24"/>
          <w:szCs w:val="24"/>
        </w:rPr>
        <w:t>ed a sign</w:t>
      </w:r>
      <w:r w:rsidR="00391E3A">
        <w:rPr>
          <w:rFonts w:ascii="Verdana" w:hAnsi="Verdana" w:cstheme="minorHAnsi"/>
          <w:sz w:val="24"/>
          <w:szCs w:val="24"/>
        </w:rPr>
        <w:t>ing</w:t>
      </w:r>
      <w:r w:rsidRPr="002D4B9C">
        <w:rPr>
          <w:rFonts w:ascii="Verdana" w:hAnsi="Verdana" w:cstheme="minorHAnsi"/>
          <w:sz w:val="24"/>
          <w:szCs w:val="24"/>
        </w:rPr>
        <w:t xml:space="preserve"> ceremony at the Embassy </w:t>
      </w:r>
      <w:r w:rsidR="00683C53" w:rsidRPr="002D4B9C">
        <w:rPr>
          <w:rFonts w:ascii="Verdana" w:hAnsi="Verdana" w:cstheme="minorHAnsi"/>
          <w:sz w:val="24"/>
          <w:szCs w:val="24"/>
        </w:rPr>
        <w:t xml:space="preserve">of the Kingdom of the Netherlands </w:t>
      </w:r>
      <w:r w:rsidRPr="002D4B9C">
        <w:rPr>
          <w:rFonts w:ascii="Verdana" w:hAnsi="Verdana" w:cstheme="minorHAnsi"/>
          <w:sz w:val="24"/>
          <w:szCs w:val="24"/>
        </w:rPr>
        <w:t>in Baghdad to launch</w:t>
      </w:r>
      <w:r w:rsidR="003A2081" w:rsidRPr="002D4B9C">
        <w:rPr>
          <w:rFonts w:ascii="Verdana" w:hAnsi="Verdana" w:cstheme="minorHAnsi"/>
          <w:sz w:val="24"/>
          <w:szCs w:val="24"/>
        </w:rPr>
        <w:t xml:space="preserve"> the second phase</w:t>
      </w:r>
      <w:r w:rsidRPr="002D4B9C">
        <w:rPr>
          <w:rFonts w:ascii="Verdana" w:hAnsi="Verdana" w:cstheme="minorHAnsi"/>
          <w:sz w:val="24"/>
          <w:szCs w:val="24"/>
        </w:rPr>
        <w:t xml:space="preserve"> of the O</w:t>
      </w:r>
      <w:r w:rsidR="00683C53" w:rsidRPr="002D4B9C">
        <w:rPr>
          <w:rFonts w:ascii="Verdana" w:hAnsi="Verdana" w:cstheme="minorHAnsi"/>
          <w:sz w:val="24"/>
          <w:szCs w:val="24"/>
        </w:rPr>
        <w:t xml:space="preserve">range </w:t>
      </w:r>
      <w:r w:rsidRPr="002D4B9C">
        <w:rPr>
          <w:rFonts w:ascii="Verdana" w:hAnsi="Verdana" w:cstheme="minorHAnsi"/>
          <w:sz w:val="24"/>
          <w:szCs w:val="24"/>
        </w:rPr>
        <w:t>C</w:t>
      </w:r>
      <w:r w:rsidR="00683C53" w:rsidRPr="002D4B9C">
        <w:rPr>
          <w:rFonts w:ascii="Verdana" w:hAnsi="Verdana" w:cstheme="minorHAnsi"/>
          <w:sz w:val="24"/>
          <w:szCs w:val="24"/>
        </w:rPr>
        <w:t xml:space="preserve">orners </w:t>
      </w:r>
      <w:r w:rsidRPr="002D4B9C">
        <w:rPr>
          <w:rFonts w:ascii="Verdana" w:hAnsi="Verdana" w:cstheme="minorHAnsi"/>
          <w:sz w:val="24"/>
          <w:szCs w:val="24"/>
        </w:rPr>
        <w:t>I</w:t>
      </w:r>
      <w:r w:rsidR="00683C53" w:rsidRPr="002D4B9C">
        <w:rPr>
          <w:rFonts w:ascii="Verdana" w:hAnsi="Verdana" w:cstheme="minorHAnsi"/>
          <w:sz w:val="24"/>
          <w:szCs w:val="24"/>
        </w:rPr>
        <w:t xml:space="preserve">nnovation </w:t>
      </w:r>
      <w:r w:rsidRPr="002D4B9C">
        <w:rPr>
          <w:rFonts w:ascii="Verdana" w:hAnsi="Verdana" w:cstheme="minorHAnsi"/>
          <w:sz w:val="24"/>
          <w:szCs w:val="24"/>
        </w:rPr>
        <w:t>F</w:t>
      </w:r>
      <w:r w:rsidR="00683C53" w:rsidRPr="002D4B9C">
        <w:rPr>
          <w:rFonts w:ascii="Verdana" w:hAnsi="Verdana" w:cstheme="minorHAnsi"/>
          <w:sz w:val="24"/>
          <w:szCs w:val="24"/>
        </w:rPr>
        <w:t>und (OCIF)</w:t>
      </w:r>
      <w:r w:rsidRPr="002D4B9C">
        <w:rPr>
          <w:rFonts w:ascii="Verdana" w:hAnsi="Verdana" w:cstheme="minorHAnsi"/>
          <w:sz w:val="24"/>
          <w:szCs w:val="24"/>
        </w:rPr>
        <w:t xml:space="preserve">. The ceremony was attended by </w:t>
      </w:r>
      <w:r w:rsidR="003A2081" w:rsidRPr="002D4B9C">
        <w:rPr>
          <w:rFonts w:ascii="Verdana" w:hAnsi="Verdana" w:cstheme="minorHAnsi"/>
          <w:sz w:val="24"/>
          <w:szCs w:val="24"/>
        </w:rPr>
        <w:t>Hans Sandee,</w:t>
      </w:r>
      <w:r w:rsidRPr="002D4B9C">
        <w:rPr>
          <w:rFonts w:ascii="Verdana" w:hAnsi="Verdana" w:cstheme="minorHAnsi"/>
          <w:sz w:val="24"/>
          <w:szCs w:val="24"/>
        </w:rPr>
        <w:t xml:space="preserve"> </w:t>
      </w:r>
      <w:r w:rsidR="003A2081" w:rsidRPr="002D4B9C">
        <w:rPr>
          <w:rFonts w:ascii="Verdana" w:hAnsi="Verdana" w:cstheme="minorHAnsi"/>
          <w:sz w:val="24"/>
          <w:szCs w:val="24"/>
        </w:rPr>
        <w:t xml:space="preserve">Charge d ’Affairs </w:t>
      </w:r>
      <w:r w:rsidRPr="002D4B9C">
        <w:rPr>
          <w:rFonts w:ascii="Verdana" w:hAnsi="Verdana" w:cstheme="minorHAnsi"/>
          <w:sz w:val="24"/>
          <w:szCs w:val="24"/>
        </w:rPr>
        <w:t xml:space="preserve"> of the</w:t>
      </w:r>
      <w:r w:rsidR="003A2081" w:rsidRPr="002D4B9C">
        <w:rPr>
          <w:rFonts w:ascii="Verdana" w:hAnsi="Verdana" w:cstheme="minorHAnsi"/>
          <w:sz w:val="24"/>
          <w:szCs w:val="24"/>
        </w:rPr>
        <w:t xml:space="preserve"> </w:t>
      </w:r>
      <w:r w:rsidR="00756C42" w:rsidRPr="002D4B9C">
        <w:rPr>
          <w:rFonts w:ascii="Verdana" w:hAnsi="Verdana" w:cstheme="minorHAnsi"/>
          <w:sz w:val="24"/>
          <w:szCs w:val="24"/>
        </w:rPr>
        <w:t>E</w:t>
      </w:r>
      <w:r w:rsidR="003A2081" w:rsidRPr="002D4B9C">
        <w:rPr>
          <w:rFonts w:ascii="Verdana" w:hAnsi="Verdana" w:cstheme="minorHAnsi"/>
          <w:sz w:val="24"/>
          <w:szCs w:val="24"/>
        </w:rPr>
        <w:t>mbassy of the Kingdom of the</w:t>
      </w:r>
      <w:r w:rsidRPr="002D4B9C">
        <w:rPr>
          <w:rFonts w:ascii="Verdana" w:hAnsi="Verdana" w:cstheme="minorHAnsi"/>
          <w:sz w:val="24"/>
          <w:szCs w:val="24"/>
        </w:rPr>
        <w:t xml:space="preserve"> Nederland </w:t>
      </w:r>
      <w:r w:rsidR="003A2081" w:rsidRPr="002D4B9C">
        <w:rPr>
          <w:rFonts w:ascii="Verdana" w:hAnsi="Verdana" w:cstheme="minorHAnsi"/>
          <w:sz w:val="24"/>
          <w:szCs w:val="24"/>
        </w:rPr>
        <w:t>to</w:t>
      </w:r>
      <w:r w:rsidRPr="002D4B9C">
        <w:rPr>
          <w:rFonts w:ascii="Verdana" w:hAnsi="Verdana" w:cstheme="minorHAnsi"/>
          <w:sz w:val="24"/>
          <w:szCs w:val="24"/>
        </w:rPr>
        <w:t xml:space="preserve"> Iraq</w:t>
      </w:r>
      <w:r w:rsidR="003A2081" w:rsidRPr="002D4B9C">
        <w:rPr>
          <w:rFonts w:ascii="Verdana" w:hAnsi="Verdana" w:cstheme="minorHAnsi"/>
          <w:sz w:val="24"/>
          <w:szCs w:val="24"/>
        </w:rPr>
        <w:t xml:space="preserve">, </w:t>
      </w:r>
      <w:r w:rsidR="00B35EDA" w:rsidRPr="002D4B9C">
        <w:rPr>
          <w:rFonts w:ascii="Verdana" w:hAnsi="Verdana" w:cstheme="minorHAnsi"/>
          <w:sz w:val="24"/>
          <w:szCs w:val="24"/>
        </w:rPr>
        <w:t xml:space="preserve"> </w:t>
      </w:r>
      <w:r w:rsidR="003A2081" w:rsidRPr="002D4B9C">
        <w:rPr>
          <w:rFonts w:ascii="Verdana" w:hAnsi="Verdana" w:cstheme="minorHAnsi"/>
          <w:sz w:val="24"/>
          <w:szCs w:val="24"/>
        </w:rPr>
        <w:t>Mike Sips</w:t>
      </w:r>
      <w:r w:rsidRPr="002D4B9C">
        <w:rPr>
          <w:rFonts w:ascii="Verdana" w:hAnsi="Verdana" w:cstheme="minorHAnsi"/>
          <w:sz w:val="24"/>
          <w:szCs w:val="24"/>
        </w:rPr>
        <w:t xml:space="preserve"> </w:t>
      </w:r>
      <w:r w:rsidR="00B35EDA" w:rsidRPr="002D4B9C">
        <w:rPr>
          <w:rFonts w:ascii="Verdana" w:hAnsi="Verdana" w:cstheme="minorHAnsi"/>
          <w:sz w:val="24"/>
          <w:szCs w:val="24"/>
        </w:rPr>
        <w:t>OCIF</w:t>
      </w:r>
      <w:r w:rsidRPr="002D4B9C">
        <w:rPr>
          <w:rFonts w:ascii="Verdana" w:hAnsi="Verdana" w:cstheme="minorHAnsi"/>
          <w:sz w:val="24"/>
          <w:szCs w:val="24"/>
        </w:rPr>
        <w:t xml:space="preserve"> Advisor </w:t>
      </w:r>
      <w:r w:rsidR="00756C42" w:rsidRPr="002D4B9C">
        <w:rPr>
          <w:rFonts w:ascii="Verdana" w:hAnsi="Verdana" w:cstheme="minorHAnsi"/>
          <w:sz w:val="24"/>
          <w:szCs w:val="24"/>
        </w:rPr>
        <w:t>at the Netherlands Enterprise Agency</w:t>
      </w:r>
      <w:r w:rsidRPr="002D4B9C">
        <w:rPr>
          <w:rFonts w:ascii="Verdana" w:hAnsi="Verdana" w:cstheme="minorHAnsi"/>
          <w:sz w:val="24"/>
          <w:szCs w:val="24"/>
        </w:rPr>
        <w:t>,</w:t>
      </w:r>
      <w:r w:rsidR="003A2081" w:rsidRPr="002D4B9C">
        <w:rPr>
          <w:rFonts w:ascii="Verdana" w:hAnsi="Verdana" w:cstheme="minorHAnsi"/>
          <w:sz w:val="24"/>
          <w:szCs w:val="24"/>
        </w:rPr>
        <w:t xml:space="preserve"> Bassam Falah,</w:t>
      </w:r>
      <w:r w:rsidRPr="002D4B9C">
        <w:rPr>
          <w:rFonts w:ascii="Verdana" w:hAnsi="Verdana" w:cstheme="minorHAnsi"/>
          <w:sz w:val="24"/>
          <w:szCs w:val="24"/>
        </w:rPr>
        <w:t>  General</w:t>
      </w:r>
      <w:r w:rsidR="00756C42" w:rsidRPr="002D4B9C">
        <w:rPr>
          <w:rFonts w:ascii="Verdana" w:hAnsi="Verdana" w:cstheme="minorHAnsi"/>
          <w:sz w:val="24"/>
          <w:szCs w:val="24"/>
        </w:rPr>
        <w:t xml:space="preserve"> Partner at IVP</w:t>
      </w:r>
      <w:r w:rsidRPr="002D4B9C">
        <w:rPr>
          <w:rFonts w:ascii="Verdana" w:hAnsi="Verdana" w:cstheme="minorHAnsi"/>
          <w:sz w:val="24"/>
          <w:szCs w:val="24"/>
        </w:rPr>
        <w:t>, IVP fund management team, in addition to Mujahed Waisi</w:t>
      </w:r>
      <w:r w:rsidR="00391E3A">
        <w:rPr>
          <w:rFonts w:ascii="Verdana" w:hAnsi="Verdana" w:cstheme="minorHAnsi"/>
          <w:sz w:val="24"/>
          <w:szCs w:val="24"/>
        </w:rPr>
        <w:t>,</w:t>
      </w:r>
      <w:r w:rsidR="00683C53" w:rsidRPr="002D4B9C">
        <w:rPr>
          <w:rFonts w:ascii="Verdana" w:hAnsi="Verdana" w:cstheme="minorHAnsi"/>
          <w:sz w:val="24"/>
          <w:szCs w:val="24"/>
        </w:rPr>
        <w:t xml:space="preserve"> CEO of KAPITA</w:t>
      </w:r>
      <w:r w:rsidRPr="002D4B9C">
        <w:rPr>
          <w:rFonts w:ascii="Verdana" w:hAnsi="Verdana" w:cstheme="minorHAnsi"/>
          <w:sz w:val="24"/>
          <w:szCs w:val="24"/>
        </w:rPr>
        <w:t>.</w:t>
      </w:r>
    </w:p>
    <w:p w14:paraId="302D1FA6" w14:textId="05E4EF20" w:rsidR="00756C42" w:rsidRPr="002D4B9C" w:rsidRDefault="00756C42" w:rsidP="005F29F3">
      <w:pPr>
        <w:spacing w:before="240" w:after="240"/>
        <w:jc w:val="both"/>
        <w:rPr>
          <w:rFonts w:ascii="Verdana" w:hAnsi="Verdana"/>
          <w:sz w:val="24"/>
          <w:szCs w:val="24"/>
        </w:rPr>
      </w:pPr>
      <w:r w:rsidRPr="002D4B9C">
        <w:rPr>
          <w:rFonts w:ascii="Verdana" w:hAnsi="Verdana"/>
          <w:sz w:val="24"/>
          <w:szCs w:val="24"/>
        </w:rPr>
        <w:t>The signing marks the launch of the second phase of OCIF Baghdad, a 2.</w:t>
      </w:r>
      <w:r w:rsidR="00FE7399" w:rsidRPr="002D4B9C">
        <w:rPr>
          <w:rFonts w:ascii="Verdana" w:hAnsi="Verdana"/>
          <w:sz w:val="24"/>
          <w:szCs w:val="24"/>
        </w:rPr>
        <w:t>6</w:t>
      </w:r>
      <w:r w:rsidRPr="002D4B9C">
        <w:rPr>
          <w:rFonts w:ascii="Verdana" w:hAnsi="Verdana"/>
          <w:sz w:val="24"/>
          <w:szCs w:val="24"/>
        </w:rPr>
        <w:t xml:space="preserve"> million euro fund that will </w:t>
      </w:r>
      <w:r w:rsidR="00FE7399" w:rsidRPr="002D4B9C">
        <w:rPr>
          <w:rFonts w:ascii="Verdana" w:hAnsi="Verdana"/>
          <w:sz w:val="24"/>
          <w:szCs w:val="24"/>
        </w:rPr>
        <w:t xml:space="preserve">provide technical </w:t>
      </w:r>
      <w:r w:rsidR="00391E3A">
        <w:rPr>
          <w:rFonts w:ascii="Verdana" w:hAnsi="Verdana"/>
          <w:sz w:val="24"/>
          <w:szCs w:val="24"/>
        </w:rPr>
        <w:t>expertise</w:t>
      </w:r>
      <w:r w:rsidR="00FE7399" w:rsidRPr="002D4B9C">
        <w:rPr>
          <w:rFonts w:ascii="Verdana" w:hAnsi="Verdana"/>
          <w:sz w:val="24"/>
          <w:szCs w:val="24"/>
        </w:rPr>
        <w:t>, access to networks</w:t>
      </w:r>
      <w:r w:rsidR="00391E3A">
        <w:rPr>
          <w:rFonts w:ascii="Verdana" w:hAnsi="Verdana"/>
          <w:sz w:val="24"/>
          <w:szCs w:val="24"/>
        </w:rPr>
        <w:t>,</w:t>
      </w:r>
      <w:r w:rsidR="00FE7399" w:rsidRPr="002D4B9C">
        <w:rPr>
          <w:rFonts w:ascii="Verdana" w:hAnsi="Verdana"/>
          <w:sz w:val="24"/>
          <w:szCs w:val="24"/>
        </w:rPr>
        <w:t xml:space="preserve"> and direct financial support to young entrepreneurs</w:t>
      </w:r>
      <w:r w:rsidRPr="002D4B9C">
        <w:rPr>
          <w:rFonts w:ascii="Verdana" w:hAnsi="Verdana"/>
          <w:sz w:val="24"/>
          <w:szCs w:val="24"/>
        </w:rPr>
        <w:t xml:space="preserve">. </w:t>
      </w:r>
      <w:r w:rsidR="00FE7399" w:rsidRPr="002D4B9C">
        <w:rPr>
          <w:rFonts w:ascii="Verdana" w:hAnsi="Verdana"/>
          <w:sz w:val="24"/>
          <w:szCs w:val="24"/>
        </w:rPr>
        <w:t xml:space="preserve">The second phase of </w:t>
      </w:r>
      <w:r w:rsidRPr="002D4B9C">
        <w:rPr>
          <w:rFonts w:ascii="Verdana" w:hAnsi="Verdana"/>
          <w:sz w:val="24"/>
          <w:szCs w:val="24"/>
        </w:rPr>
        <w:t>OCIF Baghdad will be implemented by IVP</w:t>
      </w:r>
      <w:r w:rsidR="00FE7399" w:rsidRPr="002D4B9C">
        <w:rPr>
          <w:rFonts w:ascii="Verdana" w:hAnsi="Verdana"/>
          <w:sz w:val="24"/>
          <w:szCs w:val="24"/>
        </w:rPr>
        <w:t xml:space="preserve"> and </w:t>
      </w:r>
      <w:r w:rsidRPr="002D4B9C">
        <w:rPr>
          <w:rFonts w:ascii="Verdana" w:hAnsi="Verdana"/>
          <w:sz w:val="24"/>
          <w:szCs w:val="24"/>
        </w:rPr>
        <w:t xml:space="preserve">is funded by the Kingdom of the Netherlands. </w:t>
      </w:r>
    </w:p>
    <w:p w14:paraId="68927BC9" w14:textId="57A0E447" w:rsidR="00FE7399" w:rsidRPr="002D4B9C" w:rsidRDefault="00391E3A" w:rsidP="00116C28">
      <w:pPr>
        <w:pStyle w:val="Normaalweb"/>
        <w:rPr>
          <w:rFonts w:ascii="Verdana" w:hAnsi="Verdana"/>
          <w:lang w:val="en-US"/>
        </w:rPr>
      </w:pPr>
      <w:r w:rsidRPr="00391E3A">
        <w:rPr>
          <w:rFonts w:ascii="Verdana" w:hAnsi="Verdana" w:cstheme="minorHAnsi"/>
          <w:lang w:val="en-US"/>
        </w:rPr>
        <w:t>Charge d ’Affairs</w:t>
      </w:r>
      <w:r w:rsidRPr="00391E3A">
        <w:rPr>
          <w:rFonts w:ascii="Verdana" w:hAnsi="Verdana"/>
          <w:lang w:val="en-US"/>
        </w:rPr>
        <w:t xml:space="preserve"> </w:t>
      </w:r>
      <w:r w:rsidRPr="00391E3A">
        <w:rPr>
          <w:rFonts w:ascii="Verdana" w:hAnsi="Verdana" w:cstheme="minorHAnsi"/>
          <w:lang w:val="en-US"/>
        </w:rPr>
        <w:t>Hans Sandee</w:t>
      </w:r>
      <w:r>
        <w:rPr>
          <w:rFonts w:ascii="Verdana" w:hAnsi="Verdana" w:cstheme="minorHAnsi"/>
          <w:lang w:val="en-US"/>
        </w:rPr>
        <w:t xml:space="preserve"> </w:t>
      </w:r>
      <w:r w:rsidR="00FE7399" w:rsidRPr="00391E3A">
        <w:rPr>
          <w:rFonts w:ascii="Verdana" w:hAnsi="Verdana"/>
          <w:lang w:val="en-US"/>
        </w:rPr>
        <w:t xml:space="preserve">congratulated IVP and expressed his support for the </w:t>
      </w:r>
      <w:r w:rsidRPr="00391E3A">
        <w:rPr>
          <w:rFonts w:ascii="Verdana" w:hAnsi="Verdana"/>
          <w:lang w:val="en-US"/>
        </w:rPr>
        <w:t>c</w:t>
      </w:r>
      <w:r w:rsidR="00FE7399" w:rsidRPr="00391E3A">
        <w:rPr>
          <w:rFonts w:ascii="Verdana" w:hAnsi="Verdana"/>
          <w:lang w:val="en-US"/>
        </w:rPr>
        <w:t xml:space="preserve">ollaboration. </w:t>
      </w:r>
      <w:r>
        <w:rPr>
          <w:rFonts w:ascii="Verdana" w:hAnsi="Verdana"/>
          <w:lang w:val="en-US"/>
        </w:rPr>
        <w:t>Mr. Sandee</w:t>
      </w:r>
      <w:r w:rsidR="00FE7399" w:rsidRPr="002D4B9C">
        <w:rPr>
          <w:rFonts w:ascii="Verdana" w:hAnsi="Verdana" w:cstheme="minorHAnsi"/>
          <w:lang w:val="en-US"/>
        </w:rPr>
        <w:t xml:space="preserve"> </w:t>
      </w:r>
      <w:r w:rsidR="00FE7399" w:rsidRPr="002D4B9C">
        <w:rPr>
          <w:rFonts w:ascii="Verdana" w:hAnsi="Verdana"/>
          <w:lang w:val="en-US"/>
        </w:rPr>
        <w:t xml:space="preserve">highlighted that the second phase of OCIF will build on the success of the Orange Corners Program managed by KAPITA and </w:t>
      </w:r>
      <w:r w:rsidR="00302AF2" w:rsidRPr="002D4B9C">
        <w:rPr>
          <w:rFonts w:ascii="Verdana" w:hAnsi="Verdana"/>
          <w:lang w:val="en-US"/>
        </w:rPr>
        <w:t>conveyed</w:t>
      </w:r>
      <w:r w:rsidR="00FE7399" w:rsidRPr="002D4B9C">
        <w:rPr>
          <w:rFonts w:ascii="Verdana" w:hAnsi="Verdana"/>
          <w:lang w:val="en-US"/>
        </w:rPr>
        <w:t xml:space="preserve"> the support of the Kingdom of the Netherlands to </w:t>
      </w:r>
      <w:r w:rsidR="00302AF2" w:rsidRPr="002D4B9C">
        <w:rPr>
          <w:rFonts w:ascii="Verdana" w:hAnsi="Verdana"/>
          <w:lang w:val="en-US"/>
        </w:rPr>
        <w:t>strengthen local partners to enable</w:t>
      </w:r>
      <w:r w:rsidR="00FE7399" w:rsidRPr="002D4B9C">
        <w:rPr>
          <w:rFonts w:ascii="Verdana" w:hAnsi="Verdana"/>
          <w:lang w:val="en-US"/>
        </w:rPr>
        <w:t xml:space="preserve"> an </w:t>
      </w:r>
      <w:r w:rsidR="00302AF2" w:rsidRPr="002D4B9C">
        <w:rPr>
          <w:rFonts w:ascii="Verdana" w:hAnsi="Verdana"/>
          <w:lang w:val="en-US"/>
        </w:rPr>
        <w:t xml:space="preserve">entrepreneurial </w:t>
      </w:r>
      <w:r w:rsidR="00FE7399" w:rsidRPr="002D4B9C">
        <w:rPr>
          <w:rFonts w:ascii="Verdana" w:hAnsi="Verdana"/>
          <w:lang w:val="en-US"/>
        </w:rPr>
        <w:t>ecosystem, where ideas turn into impact</w:t>
      </w:r>
      <w:r w:rsidR="00302AF2" w:rsidRPr="002D4B9C">
        <w:rPr>
          <w:rFonts w:ascii="Verdana" w:hAnsi="Verdana"/>
          <w:lang w:val="en-US"/>
        </w:rPr>
        <w:t>.</w:t>
      </w:r>
    </w:p>
    <w:p w14:paraId="681D8D94" w14:textId="156B2FD4" w:rsidR="000A6A8D" w:rsidRPr="002D4B9C" w:rsidRDefault="00391E3A" w:rsidP="00116C28">
      <w:pPr>
        <w:jc w:val="both"/>
        <w:rPr>
          <w:rFonts w:ascii="Verdana" w:hAnsi="Verdana" w:cstheme="minorHAnsi"/>
          <w:color w:val="000000"/>
          <w:sz w:val="24"/>
          <w:szCs w:val="24"/>
        </w:rPr>
      </w:pPr>
      <w:r>
        <w:rPr>
          <w:rFonts w:ascii="Verdana" w:hAnsi="Verdana" w:cstheme="minorHAnsi"/>
          <w:color w:val="000000"/>
          <w:sz w:val="24"/>
          <w:szCs w:val="24"/>
        </w:rPr>
        <w:t xml:space="preserve">OCIF Advisor </w:t>
      </w:r>
      <w:r w:rsidR="0046294F" w:rsidRPr="002D4B9C">
        <w:rPr>
          <w:rFonts w:ascii="Verdana" w:hAnsi="Verdana" w:cstheme="minorHAnsi"/>
          <w:color w:val="000000"/>
          <w:sz w:val="24"/>
          <w:szCs w:val="24"/>
        </w:rPr>
        <w:t>Mike Sips added</w:t>
      </w:r>
      <w:r w:rsidR="009C1788" w:rsidRPr="002D4B9C">
        <w:rPr>
          <w:rFonts w:ascii="Verdana" w:hAnsi="Verdana" w:cstheme="minorHAnsi"/>
          <w:color w:val="000000"/>
          <w:sz w:val="24"/>
          <w:szCs w:val="24"/>
        </w:rPr>
        <w:t xml:space="preserve">: </w:t>
      </w:r>
      <w:r w:rsidR="00B1019E">
        <w:rPr>
          <w:rFonts w:ascii="Verdana" w:hAnsi="Verdana" w:cstheme="minorHAnsi"/>
          <w:color w:val="000000"/>
          <w:sz w:val="24"/>
          <w:szCs w:val="24"/>
        </w:rPr>
        <w:t>“</w:t>
      </w:r>
      <w:r w:rsidR="009C1788" w:rsidRPr="002D4B9C">
        <w:rPr>
          <w:rFonts w:ascii="Verdana" w:hAnsi="Verdana" w:cstheme="minorHAnsi"/>
          <w:color w:val="000000"/>
          <w:sz w:val="24"/>
          <w:szCs w:val="24"/>
        </w:rPr>
        <w:t xml:space="preserve">In 2019, we embarked on the journey to launch the Orange Corners Incubation </w:t>
      </w:r>
      <w:r w:rsidR="00D60D80" w:rsidRPr="002D4B9C">
        <w:rPr>
          <w:rFonts w:ascii="Verdana" w:hAnsi="Verdana" w:cstheme="minorHAnsi"/>
          <w:color w:val="000000"/>
          <w:sz w:val="24"/>
          <w:szCs w:val="24"/>
        </w:rPr>
        <w:t>Program</w:t>
      </w:r>
      <w:r w:rsidR="00A81EF6" w:rsidRPr="002D4B9C">
        <w:rPr>
          <w:rFonts w:ascii="Verdana" w:hAnsi="Verdana" w:cstheme="minorHAnsi"/>
          <w:color w:val="000000"/>
          <w:sz w:val="24"/>
          <w:szCs w:val="24"/>
        </w:rPr>
        <w:t>me</w:t>
      </w:r>
      <w:r w:rsidR="009C1788" w:rsidRPr="002D4B9C">
        <w:rPr>
          <w:rFonts w:ascii="Verdana" w:hAnsi="Verdana" w:cstheme="minorHAnsi"/>
          <w:color w:val="000000"/>
          <w:sz w:val="24"/>
          <w:szCs w:val="24"/>
        </w:rPr>
        <w:t>, and later the Orange Corners Innovation Fund. It is due to the hard work of our local partners and the impressive achievements, that we are able to continue this work during the second phase of the fund</w:t>
      </w:r>
      <w:r w:rsidR="00B1019E">
        <w:rPr>
          <w:rFonts w:ascii="Verdana" w:hAnsi="Verdana" w:cstheme="minorHAnsi"/>
          <w:color w:val="000000"/>
          <w:sz w:val="24"/>
          <w:szCs w:val="24"/>
        </w:rPr>
        <w:t>”</w:t>
      </w:r>
      <w:r w:rsidR="009C1788" w:rsidRPr="002D4B9C">
        <w:rPr>
          <w:rFonts w:ascii="Verdana" w:hAnsi="Verdana" w:cstheme="minorHAnsi"/>
          <w:color w:val="000000"/>
          <w:sz w:val="24"/>
          <w:szCs w:val="24"/>
        </w:rPr>
        <w:t>.</w:t>
      </w:r>
    </w:p>
    <w:p w14:paraId="0110553C" w14:textId="77777777" w:rsidR="0046294F" w:rsidRPr="002D4B9C" w:rsidRDefault="0046294F" w:rsidP="00116C28">
      <w:pPr>
        <w:jc w:val="both"/>
        <w:rPr>
          <w:rFonts w:ascii="Verdana" w:hAnsi="Verdana" w:cstheme="minorHAnsi"/>
          <w:color w:val="000000"/>
          <w:sz w:val="24"/>
          <w:szCs w:val="24"/>
        </w:rPr>
      </w:pPr>
      <w:r w:rsidRPr="002D4B9C">
        <w:rPr>
          <w:rFonts w:ascii="Verdana" w:hAnsi="Verdana" w:cstheme="minorHAnsi"/>
          <w:color w:val="000000"/>
          <w:sz w:val="24"/>
          <w:szCs w:val="24"/>
        </w:rPr>
        <w:t> </w:t>
      </w:r>
    </w:p>
    <w:p w14:paraId="6AA28A8D" w14:textId="6F02B6E7" w:rsidR="0046294F" w:rsidRPr="002D4B9C" w:rsidRDefault="0046294F" w:rsidP="00116C28">
      <w:pPr>
        <w:jc w:val="both"/>
        <w:rPr>
          <w:rFonts w:ascii="Verdana" w:hAnsi="Verdana" w:cstheme="minorHAnsi"/>
          <w:color w:val="000000"/>
          <w:sz w:val="24"/>
          <w:szCs w:val="24"/>
        </w:rPr>
      </w:pPr>
      <w:r w:rsidRPr="002D4B9C">
        <w:rPr>
          <w:rFonts w:ascii="Verdana" w:hAnsi="Verdana" w:cstheme="minorHAnsi"/>
          <w:color w:val="000000"/>
          <w:sz w:val="24"/>
          <w:szCs w:val="24"/>
        </w:rPr>
        <w:t xml:space="preserve">In his turn, </w:t>
      </w:r>
      <w:r w:rsidR="00391E3A" w:rsidRPr="002D4B9C">
        <w:rPr>
          <w:rFonts w:ascii="Verdana" w:hAnsi="Verdana" w:cstheme="minorHAnsi"/>
          <w:sz w:val="24"/>
          <w:szCs w:val="24"/>
        </w:rPr>
        <w:t xml:space="preserve">General Partner at IVP </w:t>
      </w:r>
      <w:r w:rsidRPr="002D4B9C">
        <w:rPr>
          <w:rFonts w:ascii="Verdana" w:hAnsi="Verdana" w:cstheme="minorHAnsi"/>
          <w:color w:val="000000"/>
          <w:sz w:val="24"/>
          <w:szCs w:val="24"/>
        </w:rPr>
        <w:t>Bassam Falah</w:t>
      </w:r>
      <w:r w:rsidR="001147F2" w:rsidRPr="002D4B9C">
        <w:rPr>
          <w:rFonts w:ascii="Verdana" w:hAnsi="Verdana" w:cstheme="minorHAnsi"/>
          <w:color w:val="000000"/>
          <w:sz w:val="24"/>
          <w:szCs w:val="24"/>
        </w:rPr>
        <w:t xml:space="preserve"> added “We continue to be strong believers in the potentials of Iraqi entrepreneurs, and this new partnership with the </w:t>
      </w:r>
      <w:r w:rsidR="00A81EF6" w:rsidRPr="002D4B9C">
        <w:rPr>
          <w:rFonts w:ascii="Verdana" w:hAnsi="Verdana" w:cstheme="minorHAnsi"/>
          <w:color w:val="000000"/>
          <w:sz w:val="24"/>
          <w:szCs w:val="24"/>
        </w:rPr>
        <w:t>Kingdom of the Netherlands</w:t>
      </w:r>
      <w:r w:rsidR="001147F2" w:rsidRPr="002D4B9C">
        <w:rPr>
          <w:rFonts w:ascii="Verdana" w:hAnsi="Verdana" w:cstheme="minorHAnsi"/>
          <w:color w:val="000000"/>
          <w:sz w:val="24"/>
          <w:szCs w:val="24"/>
        </w:rPr>
        <w:t xml:space="preserve"> to manage </w:t>
      </w:r>
      <w:r w:rsidR="00A81EF6" w:rsidRPr="002D4B9C">
        <w:rPr>
          <w:rFonts w:ascii="Verdana" w:hAnsi="Verdana" w:cstheme="minorHAnsi"/>
          <w:color w:val="000000"/>
          <w:sz w:val="24"/>
          <w:szCs w:val="24"/>
        </w:rPr>
        <w:t xml:space="preserve">the </w:t>
      </w:r>
      <w:r w:rsidR="001147F2" w:rsidRPr="002D4B9C">
        <w:rPr>
          <w:rFonts w:ascii="Verdana" w:hAnsi="Verdana" w:cstheme="minorHAnsi"/>
          <w:color w:val="000000"/>
          <w:sz w:val="24"/>
          <w:szCs w:val="24"/>
        </w:rPr>
        <w:t>Orange Corner</w:t>
      </w:r>
      <w:r w:rsidR="008E2B33" w:rsidRPr="002D4B9C">
        <w:rPr>
          <w:rFonts w:ascii="Verdana" w:hAnsi="Verdana" w:cstheme="minorHAnsi"/>
          <w:color w:val="000000"/>
          <w:sz w:val="24"/>
          <w:szCs w:val="24"/>
        </w:rPr>
        <w:t>s</w:t>
      </w:r>
      <w:r w:rsidR="001147F2" w:rsidRPr="002D4B9C">
        <w:rPr>
          <w:rFonts w:ascii="Verdana" w:hAnsi="Verdana" w:cstheme="minorHAnsi"/>
          <w:color w:val="000000"/>
          <w:sz w:val="24"/>
          <w:szCs w:val="24"/>
        </w:rPr>
        <w:t xml:space="preserve"> Innovation Fund demonstrates our commitment to IVP’s mission statement which is to mobilize investments and drive deal flow within the Iraqi startup ecosystem”.</w:t>
      </w:r>
    </w:p>
    <w:p w14:paraId="4A3671F2" w14:textId="77777777" w:rsidR="005200FC" w:rsidRDefault="005200FC" w:rsidP="00116C28">
      <w:pPr>
        <w:jc w:val="both"/>
        <w:rPr>
          <w:rFonts w:ascii="Verdana" w:hAnsi="Verdana" w:cstheme="minorHAnsi"/>
          <w:color w:val="000000"/>
          <w:sz w:val="24"/>
          <w:szCs w:val="24"/>
        </w:rPr>
      </w:pPr>
    </w:p>
    <w:p w14:paraId="3EE4E65E" w14:textId="579ECF32" w:rsidR="000A6A8D" w:rsidRPr="00C604E4" w:rsidRDefault="00C604E4" w:rsidP="00116C28">
      <w:pPr>
        <w:jc w:val="both"/>
        <w:rPr>
          <w:rFonts w:ascii="Verdana" w:hAnsi="Verdana" w:cstheme="minorHAnsi"/>
          <w:color w:val="000000"/>
          <w:sz w:val="24"/>
          <w:szCs w:val="24"/>
        </w:rPr>
      </w:pPr>
      <w:r w:rsidRPr="00C604E4">
        <w:rPr>
          <w:rFonts w:ascii="Verdana" w:hAnsi="Verdana" w:cstheme="minorHAnsi"/>
          <w:color w:val="000000"/>
          <w:sz w:val="24"/>
          <w:szCs w:val="24"/>
        </w:rPr>
        <w:t xml:space="preserve">The </w:t>
      </w:r>
      <w:r w:rsidR="000A6A8D" w:rsidRPr="00C604E4">
        <w:rPr>
          <w:rFonts w:ascii="Verdana" w:hAnsi="Verdana" w:cstheme="minorHAnsi"/>
          <w:color w:val="000000"/>
          <w:sz w:val="24"/>
          <w:szCs w:val="24"/>
        </w:rPr>
        <w:t xml:space="preserve">CEO of </w:t>
      </w:r>
      <w:r w:rsidR="00D71AD9" w:rsidRPr="00C604E4">
        <w:rPr>
          <w:rFonts w:ascii="Verdana" w:hAnsi="Verdana"/>
          <w:sz w:val="24"/>
          <w:szCs w:val="24"/>
        </w:rPr>
        <w:t xml:space="preserve">KAPITA </w:t>
      </w:r>
      <w:r w:rsidR="000A6A8D" w:rsidRPr="00C604E4">
        <w:rPr>
          <w:rFonts w:ascii="Verdana" w:hAnsi="Verdana" w:cstheme="minorHAnsi"/>
          <w:color w:val="000000"/>
          <w:sz w:val="24"/>
          <w:szCs w:val="24"/>
        </w:rPr>
        <w:t>Mujahed Waisi</w:t>
      </w:r>
      <w:r w:rsidRPr="00C604E4">
        <w:rPr>
          <w:rFonts w:ascii="Verdana" w:hAnsi="Verdana" w:cstheme="minorHAnsi"/>
          <w:color w:val="000000"/>
          <w:sz w:val="24"/>
          <w:szCs w:val="24"/>
        </w:rPr>
        <w:t xml:space="preserve"> mentioned “</w:t>
      </w:r>
      <w:r w:rsidRPr="00C604E4">
        <w:rPr>
          <w:rFonts w:ascii="Verdana" w:eastAsia="Times New Roman" w:hAnsi="Verdana"/>
          <w:color w:val="000000"/>
          <w:sz w:val="24"/>
          <w:szCs w:val="24"/>
        </w:rPr>
        <w:t xml:space="preserve">The Dutch government’s support through Orange Corners and the Orange Corners Innovation Fund (OCIF) has been a cornerstone in developing Iraq’s entrepreneurial ecosystem. </w:t>
      </w:r>
      <w:r>
        <w:rPr>
          <w:rFonts w:ascii="Verdana" w:eastAsia="Times New Roman" w:hAnsi="Verdana"/>
          <w:color w:val="000000"/>
          <w:sz w:val="24"/>
          <w:szCs w:val="24"/>
        </w:rPr>
        <w:t>W</w:t>
      </w:r>
      <w:r w:rsidRPr="00C604E4">
        <w:rPr>
          <w:rFonts w:ascii="Verdana" w:eastAsia="Times New Roman" w:hAnsi="Verdana"/>
          <w:color w:val="000000"/>
          <w:sz w:val="24"/>
          <w:szCs w:val="24"/>
        </w:rPr>
        <w:t xml:space="preserve">e at KAPITA, as the implementer of Orange Corners Baghdad and OCIF Phase One, are committed to collaborating effectively with IVP. </w:t>
      </w:r>
      <w:r w:rsidRPr="00C604E4">
        <w:rPr>
          <w:rFonts w:ascii="Verdana" w:eastAsia="Times New Roman" w:hAnsi="Verdana"/>
          <w:color w:val="000000"/>
          <w:sz w:val="24"/>
          <w:szCs w:val="24"/>
        </w:rPr>
        <w:lastRenderedPageBreak/>
        <w:t>Leveraging our experience and the Iraqi Angel Investors Network, we aim to facilitate investments and drive meaningful support for Iraqi startups, ensuring their continued growth and success.”</w:t>
      </w:r>
    </w:p>
    <w:p w14:paraId="22853634" w14:textId="0A6B38A5" w:rsidR="005200FC" w:rsidRPr="002D4B9C" w:rsidRDefault="00BB3DF6" w:rsidP="005200FC">
      <w:pPr>
        <w:spacing w:before="240" w:after="240" w:line="360" w:lineRule="auto"/>
        <w:jc w:val="both"/>
        <w:rPr>
          <w:rFonts w:ascii="Verdana" w:hAnsi="Verdana"/>
          <w:b/>
          <w:bCs/>
          <w:sz w:val="24"/>
          <w:szCs w:val="24"/>
        </w:rPr>
      </w:pPr>
      <w:r>
        <w:rPr>
          <w:rFonts w:ascii="Verdana" w:hAnsi="Verdana"/>
          <w:b/>
          <w:bCs/>
          <w:sz w:val="24"/>
          <w:szCs w:val="24"/>
        </w:rPr>
        <w:t>S</w:t>
      </w:r>
      <w:r w:rsidR="005200FC" w:rsidRPr="002D4B9C">
        <w:rPr>
          <w:rFonts w:ascii="Verdana" w:hAnsi="Verdana"/>
          <w:b/>
          <w:bCs/>
          <w:sz w:val="24"/>
          <w:szCs w:val="24"/>
        </w:rPr>
        <w:t>upport to young entrepreneurs</w:t>
      </w:r>
    </w:p>
    <w:p w14:paraId="3CE66F18" w14:textId="3005BCE4" w:rsidR="005200FC" w:rsidRPr="002D4B9C" w:rsidRDefault="005200FC" w:rsidP="005200FC">
      <w:pPr>
        <w:autoSpaceDE w:val="0"/>
        <w:autoSpaceDN w:val="0"/>
        <w:adjustRightInd w:val="0"/>
        <w:jc w:val="both"/>
        <w:rPr>
          <w:rFonts w:ascii="Verdana" w:hAnsi="Verdana"/>
          <w:sz w:val="24"/>
          <w:szCs w:val="24"/>
        </w:rPr>
      </w:pPr>
      <w:r w:rsidRPr="002D4B9C">
        <w:rPr>
          <w:rFonts w:ascii="Verdana" w:hAnsi="Verdana"/>
          <w:sz w:val="24"/>
          <w:szCs w:val="24"/>
        </w:rPr>
        <w:t xml:space="preserve">The Orange Corners Programme offers workshops, one-on-one coaching sessions and access to finance to entrepreneurs in Baghdad. After completing the six-month incubation programme with KAPITA, incubatees will be selected to receive additional financial assistance from IVP through </w:t>
      </w:r>
      <w:r w:rsidR="00D71AD9">
        <w:rPr>
          <w:rFonts w:ascii="Verdana" w:hAnsi="Verdana"/>
          <w:sz w:val="24"/>
          <w:szCs w:val="24"/>
        </w:rPr>
        <w:t xml:space="preserve">the second phase of </w:t>
      </w:r>
      <w:r w:rsidRPr="002D4B9C">
        <w:rPr>
          <w:rFonts w:ascii="Verdana" w:hAnsi="Verdana"/>
          <w:sz w:val="24"/>
          <w:szCs w:val="24"/>
        </w:rPr>
        <w:t xml:space="preserve">OCIF. </w:t>
      </w:r>
    </w:p>
    <w:p w14:paraId="0AFEDC77" w14:textId="22906165" w:rsidR="00575D23" w:rsidRPr="002D4B9C" w:rsidRDefault="00575D23" w:rsidP="00575D23">
      <w:pPr>
        <w:pStyle w:val="Normaalweb"/>
        <w:rPr>
          <w:rFonts w:ascii="Verdana" w:hAnsi="Verdana"/>
          <w:lang w:val="en-US"/>
        </w:rPr>
      </w:pPr>
      <w:r w:rsidRPr="002D4B9C">
        <w:rPr>
          <w:rFonts w:ascii="Verdana" w:hAnsi="Verdana"/>
          <w:lang w:val="en-US"/>
        </w:rPr>
        <w:t xml:space="preserve">OCIF is more than just a fund. It is a catalyst for innovation and a bridge over the critical “pioneer gap” that many startups face. It provides essential support in the earliest stages when ideas are fragile, when prototypes are still dreams on paper, and when access to finance seems like a distant goal. </w:t>
      </w:r>
    </w:p>
    <w:p w14:paraId="375C8490" w14:textId="0FD03BBC" w:rsidR="0046294F" w:rsidRPr="002D4B9C" w:rsidRDefault="0046294F" w:rsidP="00D71AD9">
      <w:pPr>
        <w:spacing w:before="240" w:after="240" w:line="360" w:lineRule="auto"/>
        <w:jc w:val="both"/>
        <w:rPr>
          <w:rFonts w:ascii="Verdana" w:hAnsi="Verdana" w:cstheme="minorHAnsi"/>
          <w:b/>
          <w:bCs/>
          <w:sz w:val="24"/>
          <w:szCs w:val="24"/>
        </w:rPr>
      </w:pPr>
      <w:r w:rsidRPr="002D4B9C">
        <w:rPr>
          <w:rFonts w:ascii="Verdana" w:hAnsi="Verdana" w:cstheme="minorHAnsi"/>
          <w:b/>
          <w:bCs/>
          <w:sz w:val="24"/>
          <w:szCs w:val="24"/>
        </w:rPr>
        <w:t>About RVO</w:t>
      </w:r>
    </w:p>
    <w:p w14:paraId="73564E5E" w14:textId="76C6918E" w:rsidR="0046294F" w:rsidRPr="002D4B9C" w:rsidRDefault="007D169C" w:rsidP="0046294F">
      <w:pPr>
        <w:spacing w:before="100" w:beforeAutospacing="1" w:after="100" w:afterAutospacing="1"/>
        <w:jc w:val="both"/>
        <w:rPr>
          <w:rFonts w:ascii="Verdana" w:hAnsi="Verdana" w:cstheme="minorHAnsi"/>
          <w:sz w:val="24"/>
          <w:szCs w:val="24"/>
        </w:rPr>
      </w:pPr>
      <w:r w:rsidRPr="002D4B9C">
        <w:rPr>
          <w:rFonts w:ascii="Verdana" w:hAnsi="Verdana" w:cstheme="minorHAnsi"/>
          <w:sz w:val="24"/>
          <w:szCs w:val="24"/>
        </w:rPr>
        <w:t>The Netherlands Enterprise Agency (RVO) helps entrepreneurs and organisations to invest, develop and expand their businesses and projects both in the Netherlands and abroad. RVO is a government agency which is part of the Dutch Ministry of Economic Affairs.</w:t>
      </w:r>
    </w:p>
    <w:p w14:paraId="510965FB" w14:textId="77777777" w:rsidR="0046294F" w:rsidRPr="002D4B9C" w:rsidRDefault="0046294F" w:rsidP="0046294F">
      <w:pPr>
        <w:spacing w:before="100" w:beforeAutospacing="1" w:after="100" w:afterAutospacing="1"/>
        <w:jc w:val="both"/>
        <w:rPr>
          <w:rFonts w:ascii="Verdana" w:hAnsi="Verdana" w:cstheme="minorHAnsi"/>
          <w:b/>
          <w:bCs/>
          <w:sz w:val="24"/>
          <w:szCs w:val="24"/>
        </w:rPr>
      </w:pPr>
      <w:r w:rsidRPr="002D4B9C">
        <w:rPr>
          <w:rFonts w:ascii="Verdana" w:hAnsi="Verdana" w:cstheme="minorHAnsi"/>
          <w:b/>
          <w:bCs/>
          <w:sz w:val="24"/>
          <w:szCs w:val="24"/>
        </w:rPr>
        <w:t>About Iraq Venture Partners (IVP)</w:t>
      </w:r>
    </w:p>
    <w:p w14:paraId="75B58A25" w14:textId="7C3E4998" w:rsidR="00D900EC" w:rsidRDefault="00D900EC" w:rsidP="00D900EC">
      <w:pPr>
        <w:jc w:val="both"/>
        <w:rPr>
          <w:rFonts w:ascii="Verdana" w:hAnsi="Verdana"/>
          <w:sz w:val="24"/>
          <w:szCs w:val="24"/>
        </w:rPr>
      </w:pPr>
      <w:r w:rsidRPr="003F399D">
        <w:rPr>
          <w:rFonts w:ascii="Verdana" w:hAnsi="Verdana"/>
          <w:sz w:val="24"/>
          <w:szCs w:val="24"/>
        </w:rPr>
        <w:t xml:space="preserve">Iraq Venture Partners (IVP), </w:t>
      </w:r>
      <w:r>
        <w:rPr>
          <w:rFonts w:ascii="Verdana" w:hAnsi="Verdana"/>
          <w:sz w:val="24"/>
          <w:szCs w:val="24"/>
        </w:rPr>
        <w:t xml:space="preserve">an </w:t>
      </w:r>
      <w:r w:rsidRPr="003F399D">
        <w:rPr>
          <w:rFonts w:ascii="Verdana" w:hAnsi="Verdana"/>
          <w:sz w:val="24"/>
          <w:szCs w:val="24"/>
        </w:rPr>
        <w:t>Iraq-based venture capital firm, focuses on investing in high-potential startups and SMEs. IVP bridges the financial gap for Iraqi entrepreneurs by being the link between Iraqi startups and regional venture capital firms seeking to expand into Iraq, serving as a trusted access-to-finance partner, and acting as an investment readiness expert</w:t>
      </w:r>
      <w:r>
        <w:rPr>
          <w:rFonts w:ascii="Verdana" w:hAnsi="Verdana"/>
          <w:sz w:val="24"/>
          <w:szCs w:val="24"/>
        </w:rPr>
        <w:t>.</w:t>
      </w:r>
    </w:p>
    <w:p w14:paraId="267BD6B0" w14:textId="77777777" w:rsidR="00D900EC" w:rsidRPr="003F399D" w:rsidRDefault="00D900EC" w:rsidP="00D900EC">
      <w:pPr>
        <w:jc w:val="both"/>
        <w:rPr>
          <w:rFonts w:ascii="Verdana" w:hAnsi="Verdana"/>
          <w:sz w:val="24"/>
          <w:szCs w:val="24"/>
        </w:rPr>
      </w:pPr>
    </w:p>
    <w:p w14:paraId="34A9796C" w14:textId="2874381A" w:rsidR="00D71AD9" w:rsidRPr="00D71AD9" w:rsidRDefault="00D71AD9" w:rsidP="0046294F">
      <w:pPr>
        <w:jc w:val="both"/>
        <w:rPr>
          <w:rFonts w:ascii="Verdana" w:hAnsi="Verdana"/>
          <w:b/>
          <w:bCs/>
          <w:sz w:val="24"/>
          <w:szCs w:val="24"/>
        </w:rPr>
      </w:pPr>
      <w:r w:rsidRPr="00D71AD9">
        <w:rPr>
          <w:rFonts w:ascii="Verdana" w:hAnsi="Verdana"/>
          <w:b/>
          <w:bCs/>
          <w:sz w:val="24"/>
          <w:szCs w:val="24"/>
        </w:rPr>
        <w:t>About K</w:t>
      </w:r>
      <w:r>
        <w:rPr>
          <w:rFonts w:ascii="Verdana" w:hAnsi="Verdana"/>
          <w:b/>
          <w:bCs/>
          <w:sz w:val="24"/>
          <w:szCs w:val="24"/>
        </w:rPr>
        <w:t>APITA</w:t>
      </w:r>
    </w:p>
    <w:p w14:paraId="5994363D" w14:textId="77777777" w:rsidR="00D71AD9" w:rsidRDefault="00D71AD9" w:rsidP="0046294F">
      <w:pPr>
        <w:jc w:val="both"/>
        <w:rPr>
          <w:rFonts w:ascii="Verdana" w:hAnsi="Verdana"/>
          <w:sz w:val="24"/>
          <w:szCs w:val="24"/>
        </w:rPr>
      </w:pPr>
    </w:p>
    <w:p w14:paraId="42872BD3" w14:textId="171B9ADF" w:rsidR="00D71AD9" w:rsidRDefault="00D71AD9" w:rsidP="0046294F">
      <w:pPr>
        <w:jc w:val="both"/>
        <w:rPr>
          <w:rFonts w:ascii="Verdana" w:hAnsi="Verdana"/>
          <w:sz w:val="24"/>
          <w:szCs w:val="24"/>
        </w:rPr>
      </w:pPr>
      <w:r>
        <w:rPr>
          <w:rFonts w:ascii="Verdana" w:hAnsi="Verdana"/>
          <w:sz w:val="24"/>
          <w:szCs w:val="24"/>
        </w:rPr>
        <w:t>KAPITA is a private sector development company that aims to empower small and medium sized enterprises through investment, research, incubation, acceleration and market development programs.</w:t>
      </w:r>
    </w:p>
    <w:p w14:paraId="145AD990" w14:textId="77777777" w:rsidR="00D71AD9" w:rsidRPr="00D71AD9" w:rsidRDefault="00D71AD9" w:rsidP="00D71AD9">
      <w:pPr>
        <w:rPr>
          <w:rFonts w:ascii="Verdana" w:hAnsi="Verdana"/>
          <w:sz w:val="24"/>
          <w:szCs w:val="24"/>
        </w:rPr>
      </w:pPr>
    </w:p>
    <w:p w14:paraId="6CE037C7" w14:textId="42904B67" w:rsidR="00640EEB" w:rsidRPr="00101759" w:rsidRDefault="003A2081" w:rsidP="00D71AD9">
      <w:pPr>
        <w:rPr>
          <w:rFonts w:ascii="Verdana" w:hAnsi="Verdana"/>
          <w:sz w:val="24"/>
          <w:szCs w:val="24"/>
          <w:lang w:val="de-DE"/>
        </w:rPr>
      </w:pPr>
      <w:r w:rsidRPr="00101759">
        <w:rPr>
          <w:rFonts w:ascii="Verdana" w:hAnsi="Verdana"/>
          <w:sz w:val="24"/>
          <w:szCs w:val="24"/>
          <w:lang w:val="de-DE"/>
        </w:rPr>
        <w:t>For more information:</w:t>
      </w:r>
    </w:p>
    <w:p w14:paraId="123A2A7A" w14:textId="51786F8C" w:rsidR="003A2081" w:rsidRPr="002D4B9C" w:rsidRDefault="003A2081" w:rsidP="00D71AD9">
      <w:pPr>
        <w:rPr>
          <w:rFonts w:ascii="Verdana" w:hAnsi="Verdana"/>
          <w:sz w:val="24"/>
          <w:szCs w:val="24"/>
          <w:lang w:val="de-DE"/>
        </w:rPr>
      </w:pPr>
      <w:r w:rsidRPr="002D4B9C">
        <w:rPr>
          <w:rFonts w:ascii="Verdana" w:hAnsi="Verdana"/>
          <w:sz w:val="24"/>
          <w:szCs w:val="24"/>
          <w:lang w:val="de-DE"/>
        </w:rPr>
        <w:t xml:space="preserve">RVO: Brigitte van de Pas - </w:t>
      </w:r>
      <w:hyperlink r:id="rId8" w:history="1">
        <w:r w:rsidRPr="002D4B9C">
          <w:rPr>
            <w:rStyle w:val="Hyperlink"/>
            <w:rFonts w:ascii="Verdana" w:hAnsi="Verdana"/>
            <w:sz w:val="24"/>
            <w:szCs w:val="24"/>
            <w:lang w:val="de-DE"/>
          </w:rPr>
          <w:t>brigitte.vandepas@rvo.nl</w:t>
        </w:r>
      </w:hyperlink>
    </w:p>
    <w:p w14:paraId="3D71FBF5" w14:textId="41371459" w:rsidR="003A2081" w:rsidRPr="00C604E4" w:rsidRDefault="003A2081" w:rsidP="00D71AD9">
      <w:pPr>
        <w:rPr>
          <w:rFonts w:ascii="Verdana" w:hAnsi="Verdana"/>
          <w:sz w:val="24"/>
          <w:szCs w:val="24"/>
        </w:rPr>
      </w:pPr>
      <w:r w:rsidRPr="00C604E4">
        <w:rPr>
          <w:rFonts w:ascii="Verdana" w:hAnsi="Verdana"/>
          <w:sz w:val="24"/>
          <w:szCs w:val="24"/>
        </w:rPr>
        <w:t>IVP:</w:t>
      </w:r>
      <w:r w:rsidR="00EF00A1" w:rsidRPr="00C604E4">
        <w:rPr>
          <w:rFonts w:ascii="Verdana" w:hAnsi="Verdana"/>
          <w:sz w:val="24"/>
          <w:szCs w:val="24"/>
        </w:rPr>
        <w:t xml:space="preserve"> </w:t>
      </w:r>
      <w:r w:rsidR="00C604E4" w:rsidRPr="00C604E4">
        <w:rPr>
          <w:rFonts w:ascii="Verdana" w:hAnsi="Verdana"/>
          <w:sz w:val="24"/>
          <w:szCs w:val="24"/>
        </w:rPr>
        <w:t xml:space="preserve">Hady </w:t>
      </w:r>
      <w:r w:rsidR="00C604E4">
        <w:rPr>
          <w:rFonts w:ascii="Verdana" w:hAnsi="Verdana"/>
          <w:sz w:val="24"/>
          <w:szCs w:val="24"/>
        </w:rPr>
        <w:t xml:space="preserve">El Samra - </w:t>
      </w:r>
      <w:hyperlink r:id="rId9" w:history="1">
        <w:r w:rsidR="00D900EC" w:rsidRPr="0049559B">
          <w:rPr>
            <w:rStyle w:val="Hyperlink"/>
            <w:rFonts w:ascii="Verdana" w:hAnsi="Verdana"/>
            <w:sz w:val="24"/>
            <w:szCs w:val="24"/>
          </w:rPr>
          <w:t>hady.elsamra@iraqventurepartners.com</w:t>
        </w:r>
      </w:hyperlink>
      <w:r w:rsidR="00D900EC">
        <w:rPr>
          <w:rFonts w:ascii="Verdana" w:hAnsi="Verdana"/>
          <w:sz w:val="24"/>
          <w:szCs w:val="24"/>
        </w:rPr>
        <w:t xml:space="preserve"> </w:t>
      </w:r>
      <w:r w:rsidR="00D71AD9" w:rsidRPr="00C604E4">
        <w:rPr>
          <w:rFonts w:ascii="Verdana" w:hAnsi="Verdana"/>
          <w:sz w:val="24"/>
          <w:szCs w:val="24"/>
        </w:rPr>
        <w:br/>
        <w:t xml:space="preserve">KAPITA: </w:t>
      </w:r>
      <w:r w:rsidR="00C604E4" w:rsidRPr="00C604E4">
        <w:rPr>
          <w:rFonts w:ascii="Verdana" w:hAnsi="Verdana"/>
          <w:sz w:val="24"/>
          <w:szCs w:val="24"/>
        </w:rPr>
        <w:t>Mohammed Hameed</w:t>
      </w:r>
      <w:r w:rsidR="00D900EC">
        <w:rPr>
          <w:rFonts w:ascii="Verdana" w:hAnsi="Verdana"/>
          <w:sz w:val="24"/>
          <w:szCs w:val="24"/>
        </w:rPr>
        <w:t xml:space="preserve"> - </w:t>
      </w:r>
      <w:hyperlink r:id="rId10" w:history="1">
        <w:r w:rsidR="00D900EC" w:rsidRPr="0049559B">
          <w:rPr>
            <w:rStyle w:val="Hyperlink"/>
            <w:rFonts w:ascii="Verdana" w:hAnsi="Verdana"/>
            <w:sz w:val="24"/>
            <w:szCs w:val="24"/>
          </w:rPr>
          <w:t>m.hameed@kapita.iq</w:t>
        </w:r>
      </w:hyperlink>
      <w:r w:rsidR="00D900EC">
        <w:rPr>
          <w:rFonts w:ascii="Verdana" w:hAnsi="Verdana"/>
          <w:sz w:val="24"/>
          <w:szCs w:val="24"/>
        </w:rPr>
        <w:t xml:space="preserve"> </w:t>
      </w:r>
    </w:p>
    <w:sectPr w:rsidR="003A2081" w:rsidRPr="00C604E4">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A663" w14:textId="77777777" w:rsidR="00462F1E" w:rsidRDefault="00462F1E" w:rsidP="007D169C">
      <w:r>
        <w:separator/>
      </w:r>
    </w:p>
  </w:endnote>
  <w:endnote w:type="continuationSeparator" w:id="0">
    <w:p w14:paraId="519E3E68" w14:textId="77777777" w:rsidR="00462F1E" w:rsidRDefault="00462F1E" w:rsidP="007D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CEAE" w14:textId="3CB4CC43" w:rsidR="007D169C" w:rsidRDefault="007D169C">
    <w:pPr>
      <w:pStyle w:val="Voettekst"/>
    </w:pPr>
    <w:r>
      <w:rPr>
        <w:noProof/>
      </w:rPr>
      <mc:AlternateContent>
        <mc:Choice Requires="wps">
          <w:drawing>
            <wp:anchor distT="0" distB="0" distL="0" distR="0" simplePos="0" relativeHeight="251659264" behindDoc="0" locked="0" layoutInCell="1" allowOverlap="1" wp14:anchorId="7F0CF370" wp14:editId="3B874CD7">
              <wp:simplePos x="635" y="635"/>
              <wp:positionH relativeFrom="page">
                <wp:align>left</wp:align>
              </wp:positionH>
              <wp:positionV relativeFrom="page">
                <wp:align>bottom</wp:align>
              </wp:positionV>
              <wp:extent cx="982345" cy="345440"/>
              <wp:effectExtent l="0" t="0" r="8255" b="0"/>
              <wp:wrapNone/>
              <wp:docPr id="183375000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16CEEA08" w14:textId="1AF4F1AD" w:rsidR="007D169C" w:rsidRPr="007D169C" w:rsidRDefault="007D169C" w:rsidP="007D169C">
                          <w:pPr>
                            <w:rPr>
                              <w:rFonts w:ascii="Calibri" w:eastAsia="Calibri" w:hAnsi="Calibri" w:cs="Calibri"/>
                              <w:noProof/>
                              <w:color w:val="000000"/>
                              <w:sz w:val="20"/>
                              <w:szCs w:val="20"/>
                            </w:rPr>
                          </w:pPr>
                          <w:r w:rsidRPr="007D169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0CF370" id="_x0000_t202" coordsize="21600,21600" o:spt="202" path="m,l,21600r21600,l21600,xe">
              <v:stroke joinstyle="miter"/>
              <v:path gradientshapeok="t" o:connecttype="rect"/>
            </v:shapetype>
            <v:shape id="Tekstvak 2" o:spid="_x0000_s1026" type="#_x0000_t202" alt="Intern gebruik" style="position:absolute;margin-left:0;margin-top:0;width:77.3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" filled="f" stroked="f">
              <v:textbox style="mso-fit-shape-to-text:t" inset="20pt,0,0,15pt">
                <w:txbxContent>
                  <w:p w14:paraId="16CEEA08" w14:textId="1AF4F1AD" w:rsidR="007D169C" w:rsidRPr="007D169C" w:rsidRDefault="007D169C" w:rsidP="007D169C">
                    <w:pPr>
                      <w:rPr>
                        <w:rFonts w:ascii="Calibri" w:eastAsia="Calibri" w:hAnsi="Calibri" w:cs="Calibri"/>
                        <w:noProof/>
                        <w:color w:val="000000"/>
                        <w:sz w:val="20"/>
                        <w:szCs w:val="20"/>
                      </w:rPr>
                    </w:pPr>
                    <w:r w:rsidRPr="007D169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1E2C" w14:textId="7E813930" w:rsidR="007D169C" w:rsidRDefault="007D169C">
    <w:pPr>
      <w:pStyle w:val="Voettekst"/>
    </w:pPr>
    <w:r>
      <w:rPr>
        <w:noProof/>
      </w:rPr>
      <mc:AlternateContent>
        <mc:Choice Requires="wps">
          <w:drawing>
            <wp:anchor distT="0" distB="0" distL="0" distR="0" simplePos="0" relativeHeight="251660288" behindDoc="0" locked="0" layoutInCell="1" allowOverlap="1" wp14:anchorId="3E7BDED9" wp14:editId="7DC233EF">
              <wp:simplePos x="914400" y="9429420"/>
              <wp:positionH relativeFrom="page">
                <wp:align>left</wp:align>
              </wp:positionH>
              <wp:positionV relativeFrom="page">
                <wp:align>bottom</wp:align>
              </wp:positionV>
              <wp:extent cx="982345" cy="345440"/>
              <wp:effectExtent l="0" t="0" r="8255" b="0"/>
              <wp:wrapNone/>
              <wp:docPr id="168148339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3B3AB19B" w14:textId="3BE045D9" w:rsidR="007D169C" w:rsidRPr="007D169C" w:rsidRDefault="007D169C" w:rsidP="007D169C">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7BDED9" id="_x0000_t202" coordsize="21600,21600" o:spt="202" path="m,l,21600r21600,l21600,xe">
              <v:stroke joinstyle="miter"/>
              <v:path gradientshapeok="t" o:connecttype="rect"/>
            </v:shapetype>
            <v:shape id="Tekstvak 3" o:spid="_x0000_s1027" type="#_x0000_t202" alt="Intern gebruik" style="position:absolute;margin-left:0;margin-top:0;width:77.3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" filled="f" stroked="f">
              <v:textbox style="mso-fit-shape-to-text:t" inset="20pt,0,0,15pt">
                <w:txbxContent>
                  <w:p w14:paraId="3B3AB19B" w14:textId="3BE045D9" w:rsidR="007D169C" w:rsidRPr="007D169C" w:rsidRDefault="007D169C" w:rsidP="007D169C">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95E1" w14:textId="0BDEDC6C" w:rsidR="007D169C" w:rsidRDefault="007D169C">
    <w:pPr>
      <w:pStyle w:val="Voettekst"/>
    </w:pPr>
    <w:r>
      <w:rPr>
        <w:noProof/>
      </w:rPr>
      <mc:AlternateContent>
        <mc:Choice Requires="wps">
          <w:drawing>
            <wp:anchor distT="0" distB="0" distL="0" distR="0" simplePos="0" relativeHeight="251658240" behindDoc="0" locked="0" layoutInCell="1" allowOverlap="1" wp14:anchorId="7FBACD35" wp14:editId="51A5EFDD">
              <wp:simplePos x="635" y="635"/>
              <wp:positionH relativeFrom="page">
                <wp:align>left</wp:align>
              </wp:positionH>
              <wp:positionV relativeFrom="page">
                <wp:align>bottom</wp:align>
              </wp:positionV>
              <wp:extent cx="982345" cy="345440"/>
              <wp:effectExtent l="0" t="0" r="8255" b="0"/>
              <wp:wrapNone/>
              <wp:docPr id="102262337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6C62F0D7" w14:textId="2ABE4BB0" w:rsidR="007D169C" w:rsidRPr="007D169C" w:rsidRDefault="007D169C" w:rsidP="007D169C">
                          <w:pPr>
                            <w:rPr>
                              <w:rFonts w:ascii="Calibri" w:eastAsia="Calibri" w:hAnsi="Calibri" w:cs="Calibri"/>
                              <w:noProof/>
                              <w:color w:val="000000"/>
                              <w:sz w:val="20"/>
                              <w:szCs w:val="20"/>
                            </w:rPr>
                          </w:pPr>
                          <w:r w:rsidRPr="007D169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BACD35" id="_x0000_t202" coordsize="21600,21600" o:spt="202" path="m,l,21600r21600,l21600,xe">
              <v:stroke joinstyle="miter"/>
              <v:path gradientshapeok="t" o:connecttype="rect"/>
            </v:shapetype>
            <v:shape id="Tekstvak 1" o:spid="_x0000_s1028" type="#_x0000_t202" alt="Intern gebruik" style="position:absolute;margin-left:0;margin-top:0;width:77.3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" filled="f" stroked="f">
              <v:textbox style="mso-fit-shape-to-text:t" inset="20pt,0,0,15pt">
                <w:txbxContent>
                  <w:p w14:paraId="6C62F0D7" w14:textId="2ABE4BB0" w:rsidR="007D169C" w:rsidRPr="007D169C" w:rsidRDefault="007D169C" w:rsidP="007D169C">
                    <w:pPr>
                      <w:rPr>
                        <w:rFonts w:ascii="Calibri" w:eastAsia="Calibri" w:hAnsi="Calibri" w:cs="Calibri"/>
                        <w:noProof/>
                        <w:color w:val="000000"/>
                        <w:sz w:val="20"/>
                        <w:szCs w:val="20"/>
                      </w:rPr>
                    </w:pPr>
                    <w:r w:rsidRPr="007D169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8A17E" w14:textId="77777777" w:rsidR="00462F1E" w:rsidRDefault="00462F1E" w:rsidP="007D169C">
      <w:r>
        <w:separator/>
      </w:r>
    </w:p>
  </w:footnote>
  <w:footnote w:type="continuationSeparator" w:id="0">
    <w:p w14:paraId="4A610193" w14:textId="77777777" w:rsidR="00462F1E" w:rsidRDefault="00462F1E" w:rsidP="007D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63204"/>
    <w:multiLevelType w:val="multilevel"/>
    <w:tmpl w:val="DD02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C34C8"/>
    <w:multiLevelType w:val="multilevel"/>
    <w:tmpl w:val="1F78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5818679">
    <w:abstractNumId w:val="0"/>
  </w:num>
  <w:num w:numId="2" w16cid:durableId="48381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4F"/>
    <w:rsid w:val="00022D33"/>
    <w:rsid w:val="000443EA"/>
    <w:rsid w:val="000A6A8D"/>
    <w:rsid w:val="000D11A6"/>
    <w:rsid w:val="00101759"/>
    <w:rsid w:val="001147F2"/>
    <w:rsid w:val="00116C28"/>
    <w:rsid w:val="002D4B9C"/>
    <w:rsid w:val="00302AF2"/>
    <w:rsid w:val="00391E3A"/>
    <w:rsid w:val="003A2081"/>
    <w:rsid w:val="00414728"/>
    <w:rsid w:val="00443FC3"/>
    <w:rsid w:val="004550CD"/>
    <w:rsid w:val="0046294F"/>
    <w:rsid w:val="00462F1E"/>
    <w:rsid w:val="005200FC"/>
    <w:rsid w:val="00575D23"/>
    <w:rsid w:val="005F29F3"/>
    <w:rsid w:val="00640EEB"/>
    <w:rsid w:val="006676A2"/>
    <w:rsid w:val="00683C53"/>
    <w:rsid w:val="006C4BCC"/>
    <w:rsid w:val="006D18E8"/>
    <w:rsid w:val="00756C42"/>
    <w:rsid w:val="007A0DE0"/>
    <w:rsid w:val="007D169C"/>
    <w:rsid w:val="008E2B33"/>
    <w:rsid w:val="00957CBC"/>
    <w:rsid w:val="00987C5D"/>
    <w:rsid w:val="009C1788"/>
    <w:rsid w:val="00A56298"/>
    <w:rsid w:val="00A81EF6"/>
    <w:rsid w:val="00B1019E"/>
    <w:rsid w:val="00B35EDA"/>
    <w:rsid w:val="00BA443F"/>
    <w:rsid w:val="00BB3DF6"/>
    <w:rsid w:val="00C00871"/>
    <w:rsid w:val="00C604E4"/>
    <w:rsid w:val="00C714D9"/>
    <w:rsid w:val="00C95F4A"/>
    <w:rsid w:val="00CA1D6E"/>
    <w:rsid w:val="00CB58AE"/>
    <w:rsid w:val="00CD7842"/>
    <w:rsid w:val="00D60D80"/>
    <w:rsid w:val="00D71AD9"/>
    <w:rsid w:val="00D900EC"/>
    <w:rsid w:val="00E22335"/>
    <w:rsid w:val="00E42217"/>
    <w:rsid w:val="00EF00A1"/>
    <w:rsid w:val="00FE7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B57D"/>
  <w15:chartTrackingRefBased/>
  <w15:docId w15:val="{7BD1E3DB-7BF7-4588-87D9-7D98098F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294F"/>
    <w:pPr>
      <w:spacing w:after="0" w:line="240" w:lineRule="auto"/>
    </w:pPr>
  </w:style>
  <w:style w:type="paragraph" w:styleId="Kop1">
    <w:name w:val="heading 1"/>
    <w:basedOn w:val="Standaard"/>
    <w:next w:val="Standaard"/>
    <w:link w:val="Kop1Char"/>
    <w:uiPriority w:val="9"/>
    <w:qFormat/>
    <w:rsid w:val="00462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9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9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9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94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94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94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94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9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9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9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9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9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9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9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9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94F"/>
    <w:rPr>
      <w:rFonts w:eastAsiaTheme="majorEastAsia" w:cstheme="majorBidi"/>
      <w:color w:val="272727" w:themeColor="text1" w:themeTint="D8"/>
    </w:rPr>
  </w:style>
  <w:style w:type="paragraph" w:styleId="Titel">
    <w:name w:val="Title"/>
    <w:basedOn w:val="Standaard"/>
    <w:next w:val="Standaard"/>
    <w:link w:val="TitelChar"/>
    <w:uiPriority w:val="10"/>
    <w:qFormat/>
    <w:rsid w:val="0046294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9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9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9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9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94F"/>
    <w:rPr>
      <w:i/>
      <w:iCs/>
      <w:color w:val="404040" w:themeColor="text1" w:themeTint="BF"/>
    </w:rPr>
  </w:style>
  <w:style w:type="paragraph" w:styleId="Lijstalinea">
    <w:name w:val="List Paragraph"/>
    <w:basedOn w:val="Standaard"/>
    <w:uiPriority w:val="34"/>
    <w:qFormat/>
    <w:rsid w:val="0046294F"/>
    <w:pPr>
      <w:ind w:left="720"/>
      <w:contextualSpacing/>
    </w:pPr>
  </w:style>
  <w:style w:type="character" w:styleId="Intensievebenadrukking">
    <w:name w:val="Intense Emphasis"/>
    <w:basedOn w:val="Standaardalinea-lettertype"/>
    <w:uiPriority w:val="21"/>
    <w:qFormat/>
    <w:rsid w:val="0046294F"/>
    <w:rPr>
      <w:i/>
      <w:iCs/>
      <w:color w:val="0F4761" w:themeColor="accent1" w:themeShade="BF"/>
    </w:rPr>
  </w:style>
  <w:style w:type="paragraph" w:styleId="Duidelijkcitaat">
    <w:name w:val="Intense Quote"/>
    <w:basedOn w:val="Standaard"/>
    <w:next w:val="Standaard"/>
    <w:link w:val="DuidelijkcitaatChar"/>
    <w:uiPriority w:val="30"/>
    <w:qFormat/>
    <w:rsid w:val="00462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94F"/>
    <w:rPr>
      <w:i/>
      <w:iCs/>
      <w:color w:val="0F4761" w:themeColor="accent1" w:themeShade="BF"/>
    </w:rPr>
  </w:style>
  <w:style w:type="character" w:styleId="Intensieveverwijzing">
    <w:name w:val="Intense Reference"/>
    <w:basedOn w:val="Standaardalinea-lettertype"/>
    <w:uiPriority w:val="32"/>
    <w:qFormat/>
    <w:rsid w:val="0046294F"/>
    <w:rPr>
      <w:b/>
      <w:bCs/>
      <w:smallCaps/>
      <w:color w:val="0F4761" w:themeColor="accent1" w:themeShade="BF"/>
      <w:spacing w:val="5"/>
    </w:rPr>
  </w:style>
  <w:style w:type="paragraph" w:styleId="Revisie">
    <w:name w:val="Revision"/>
    <w:hidden/>
    <w:uiPriority w:val="99"/>
    <w:semiHidden/>
    <w:rsid w:val="00B35EDA"/>
    <w:pPr>
      <w:spacing w:after="0" w:line="240" w:lineRule="auto"/>
    </w:pPr>
  </w:style>
  <w:style w:type="character" w:styleId="Verwijzingopmerking">
    <w:name w:val="annotation reference"/>
    <w:basedOn w:val="Standaardalinea-lettertype"/>
    <w:uiPriority w:val="99"/>
    <w:semiHidden/>
    <w:unhideWhenUsed/>
    <w:rsid w:val="00B35EDA"/>
    <w:rPr>
      <w:sz w:val="16"/>
      <w:szCs w:val="16"/>
    </w:rPr>
  </w:style>
  <w:style w:type="paragraph" w:styleId="Tekstopmerking">
    <w:name w:val="annotation text"/>
    <w:basedOn w:val="Standaard"/>
    <w:link w:val="TekstopmerkingChar"/>
    <w:uiPriority w:val="99"/>
    <w:unhideWhenUsed/>
    <w:rsid w:val="00B35EDA"/>
    <w:rPr>
      <w:sz w:val="20"/>
      <w:szCs w:val="20"/>
    </w:rPr>
  </w:style>
  <w:style w:type="character" w:customStyle="1" w:styleId="TekstopmerkingChar">
    <w:name w:val="Tekst opmerking Char"/>
    <w:basedOn w:val="Standaardalinea-lettertype"/>
    <w:link w:val="Tekstopmerking"/>
    <w:uiPriority w:val="99"/>
    <w:rsid w:val="00B35EDA"/>
    <w:rPr>
      <w:sz w:val="20"/>
      <w:szCs w:val="20"/>
    </w:rPr>
  </w:style>
  <w:style w:type="paragraph" w:styleId="Onderwerpvanopmerking">
    <w:name w:val="annotation subject"/>
    <w:basedOn w:val="Tekstopmerking"/>
    <w:next w:val="Tekstopmerking"/>
    <w:link w:val="OnderwerpvanopmerkingChar"/>
    <w:uiPriority w:val="99"/>
    <w:semiHidden/>
    <w:unhideWhenUsed/>
    <w:rsid w:val="00B35EDA"/>
    <w:rPr>
      <w:b/>
      <w:bCs/>
    </w:rPr>
  </w:style>
  <w:style w:type="character" w:customStyle="1" w:styleId="OnderwerpvanopmerkingChar">
    <w:name w:val="Onderwerp van opmerking Char"/>
    <w:basedOn w:val="TekstopmerkingChar"/>
    <w:link w:val="Onderwerpvanopmerking"/>
    <w:uiPriority w:val="99"/>
    <w:semiHidden/>
    <w:rsid w:val="00B35EDA"/>
    <w:rPr>
      <w:b/>
      <w:bCs/>
      <w:sz w:val="20"/>
      <w:szCs w:val="20"/>
    </w:rPr>
  </w:style>
  <w:style w:type="paragraph" w:styleId="Voettekst">
    <w:name w:val="footer"/>
    <w:basedOn w:val="Standaard"/>
    <w:link w:val="VoettekstChar"/>
    <w:uiPriority w:val="99"/>
    <w:unhideWhenUsed/>
    <w:rsid w:val="007D169C"/>
    <w:pPr>
      <w:tabs>
        <w:tab w:val="center" w:pos="4536"/>
        <w:tab w:val="right" w:pos="9072"/>
      </w:tabs>
    </w:pPr>
  </w:style>
  <w:style w:type="character" w:customStyle="1" w:styleId="VoettekstChar">
    <w:name w:val="Voettekst Char"/>
    <w:basedOn w:val="Standaardalinea-lettertype"/>
    <w:link w:val="Voettekst"/>
    <w:uiPriority w:val="99"/>
    <w:rsid w:val="007D169C"/>
  </w:style>
  <w:style w:type="character" w:styleId="Hyperlink">
    <w:name w:val="Hyperlink"/>
    <w:basedOn w:val="Standaardalinea-lettertype"/>
    <w:uiPriority w:val="99"/>
    <w:unhideWhenUsed/>
    <w:rsid w:val="003A2081"/>
    <w:rPr>
      <w:color w:val="467886" w:themeColor="hyperlink"/>
      <w:u w:val="single"/>
    </w:rPr>
  </w:style>
  <w:style w:type="character" w:styleId="Onopgelostemelding">
    <w:name w:val="Unresolved Mention"/>
    <w:basedOn w:val="Standaardalinea-lettertype"/>
    <w:uiPriority w:val="99"/>
    <w:semiHidden/>
    <w:unhideWhenUsed/>
    <w:rsid w:val="003A2081"/>
    <w:rPr>
      <w:color w:val="605E5C"/>
      <w:shd w:val="clear" w:color="auto" w:fill="E1DFDD"/>
    </w:rPr>
  </w:style>
  <w:style w:type="paragraph" w:styleId="Normaalweb">
    <w:name w:val="Normal (Web)"/>
    <w:basedOn w:val="Standaard"/>
    <w:uiPriority w:val="99"/>
    <w:unhideWhenUsed/>
    <w:rsid w:val="00FE7399"/>
    <w:pPr>
      <w:spacing w:before="100" w:beforeAutospacing="1" w:after="100" w:afterAutospacing="1"/>
    </w:pPr>
    <w:rPr>
      <w:rFonts w:ascii="Times New Roman" w:eastAsia="Times New Roman" w:hAnsi="Times New Roman" w:cs="Times New Roman"/>
      <w:kern w:val="0"/>
      <w:sz w:val="24"/>
      <w:szCs w:val="24"/>
      <w:lang w:val="nl-NL" w:eastAsia="nl-NL"/>
      <w14:ligatures w14:val="none"/>
    </w:rPr>
  </w:style>
  <w:style w:type="paragraph" w:styleId="Koptekst">
    <w:name w:val="header"/>
    <w:basedOn w:val="Standaard"/>
    <w:link w:val="KoptekstChar"/>
    <w:uiPriority w:val="99"/>
    <w:unhideWhenUsed/>
    <w:rsid w:val="00101759"/>
    <w:pPr>
      <w:tabs>
        <w:tab w:val="center" w:pos="4513"/>
        <w:tab w:val="right" w:pos="9026"/>
      </w:tabs>
    </w:pPr>
  </w:style>
  <w:style w:type="character" w:customStyle="1" w:styleId="KoptekstChar">
    <w:name w:val="Koptekst Char"/>
    <w:basedOn w:val="Standaardalinea-lettertype"/>
    <w:link w:val="Koptekst"/>
    <w:uiPriority w:val="99"/>
    <w:rsid w:val="0010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69828">
      <w:bodyDiv w:val="1"/>
      <w:marLeft w:val="0"/>
      <w:marRight w:val="0"/>
      <w:marTop w:val="0"/>
      <w:marBottom w:val="0"/>
      <w:divBdr>
        <w:top w:val="none" w:sz="0" w:space="0" w:color="auto"/>
        <w:left w:val="none" w:sz="0" w:space="0" w:color="auto"/>
        <w:bottom w:val="none" w:sz="0" w:space="0" w:color="auto"/>
        <w:right w:val="none" w:sz="0" w:space="0" w:color="auto"/>
      </w:divBdr>
    </w:div>
    <w:div w:id="362749894">
      <w:bodyDiv w:val="1"/>
      <w:marLeft w:val="0"/>
      <w:marRight w:val="0"/>
      <w:marTop w:val="0"/>
      <w:marBottom w:val="0"/>
      <w:divBdr>
        <w:top w:val="none" w:sz="0" w:space="0" w:color="auto"/>
        <w:left w:val="none" w:sz="0" w:space="0" w:color="auto"/>
        <w:bottom w:val="none" w:sz="0" w:space="0" w:color="auto"/>
        <w:right w:val="none" w:sz="0" w:space="0" w:color="auto"/>
      </w:divBdr>
    </w:div>
    <w:div w:id="971789696">
      <w:bodyDiv w:val="1"/>
      <w:marLeft w:val="0"/>
      <w:marRight w:val="0"/>
      <w:marTop w:val="0"/>
      <w:marBottom w:val="0"/>
      <w:divBdr>
        <w:top w:val="none" w:sz="0" w:space="0" w:color="auto"/>
        <w:left w:val="none" w:sz="0" w:space="0" w:color="auto"/>
        <w:bottom w:val="none" w:sz="0" w:space="0" w:color="auto"/>
        <w:right w:val="none" w:sz="0" w:space="0" w:color="auto"/>
      </w:divBdr>
    </w:div>
    <w:div w:id="1498350497">
      <w:bodyDiv w:val="1"/>
      <w:marLeft w:val="0"/>
      <w:marRight w:val="0"/>
      <w:marTop w:val="0"/>
      <w:marBottom w:val="0"/>
      <w:divBdr>
        <w:top w:val="none" w:sz="0" w:space="0" w:color="auto"/>
        <w:left w:val="none" w:sz="0" w:space="0" w:color="auto"/>
        <w:bottom w:val="none" w:sz="0" w:space="0" w:color="auto"/>
        <w:right w:val="none" w:sz="0" w:space="0" w:color="auto"/>
      </w:divBdr>
    </w:div>
    <w:div w:id="1701933771">
      <w:bodyDiv w:val="1"/>
      <w:marLeft w:val="0"/>
      <w:marRight w:val="0"/>
      <w:marTop w:val="0"/>
      <w:marBottom w:val="0"/>
      <w:divBdr>
        <w:top w:val="none" w:sz="0" w:space="0" w:color="auto"/>
        <w:left w:val="none" w:sz="0" w:space="0" w:color="auto"/>
        <w:bottom w:val="none" w:sz="0" w:space="0" w:color="auto"/>
        <w:right w:val="none" w:sz="0" w:space="0" w:color="auto"/>
      </w:divBdr>
    </w:div>
    <w:div w:id="1792243247">
      <w:bodyDiv w:val="1"/>
      <w:marLeft w:val="0"/>
      <w:marRight w:val="0"/>
      <w:marTop w:val="0"/>
      <w:marBottom w:val="0"/>
      <w:divBdr>
        <w:top w:val="none" w:sz="0" w:space="0" w:color="auto"/>
        <w:left w:val="none" w:sz="0" w:space="0" w:color="auto"/>
        <w:bottom w:val="none" w:sz="0" w:space="0" w:color="auto"/>
        <w:right w:val="none" w:sz="0" w:space="0" w:color="auto"/>
      </w:divBdr>
    </w:div>
    <w:div w:id="18006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tte.vandepas@rvo.n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hameed@kapita.iq" TargetMode="External"/><Relationship Id="rId4" Type="http://schemas.openxmlformats.org/officeDocument/2006/relationships/settings" Target="settings.xml"/><Relationship Id="rId9" Type="http://schemas.openxmlformats.org/officeDocument/2006/relationships/hyperlink" Target="mailto:hady.elsamra@iraqventurepartn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1AC4-2059-43EA-B14B-FD37BC28E920}">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3813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Hady El Samra</dc:creator>
  <cp:keywords/>
  <dc:description/>
  <cp:lastModifiedBy>Pas, B. van de (Brigitte)</cp:lastModifiedBy>
  <cp:revision>3</cp:revision>
  <cp:lastPrinted>2024-12-10T11:09:00Z</cp:lastPrinted>
  <dcterms:created xsi:type="dcterms:W3CDTF">2024-12-10T12:17:00Z</dcterms:created>
  <dcterms:modified xsi:type="dcterms:W3CDTF">2024-12-11T10:07:00Z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3cf3fe90,6d4ccdf2,64396681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